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124B41E9"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3D04DA">
        <w:rPr>
          <w:rFonts w:ascii="Times New Roman" w:hAnsi="Times New Roman" w:cs="Times New Roman" w:hint="eastAsia"/>
          <w:color w:val="0000FF"/>
        </w:rPr>
        <w:t>20</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275E1186"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BBC News with Roisin Hastie.</w:t>
      </w:r>
    </w:p>
    <w:p w14:paraId="5ED309E9" w14:textId="77777777" w:rsidR="003D04DA" w:rsidRPr="00CD5035" w:rsidRDefault="003D04DA" w:rsidP="003D04DA">
      <w:pPr>
        <w:jc w:val="both"/>
        <w:rPr>
          <w:rFonts w:ascii="Times New Roman" w:hAnsi="Times New Roman" w:cs="Times New Roman"/>
        </w:rPr>
      </w:pPr>
    </w:p>
    <w:p w14:paraId="61300D61" w14:textId="77777777" w:rsidR="003D04DA" w:rsidRPr="00CD5035" w:rsidRDefault="003D04DA" w:rsidP="003D04DA">
      <w:pPr>
        <w:jc w:val="both"/>
        <w:rPr>
          <w:rFonts w:ascii="Times New Roman" w:hAnsi="Times New Roman" w:cs="Times New Roman"/>
        </w:rPr>
      </w:pPr>
    </w:p>
    <w:p w14:paraId="0B7E24FF"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The U.S. military says it's launched another wave of attacks on Iran hours after President Trump said the Iranians would pay many times over for every American soldier killed.  It said the strikes were designed to punish the Revolutionary Guard for attacking U.S. forces in Jordan.  James Reid reports.</w:t>
      </w:r>
    </w:p>
    <w:p w14:paraId="015E0D8D" w14:textId="77777777" w:rsidR="003D04DA" w:rsidRPr="00CD5035" w:rsidRDefault="003D04DA" w:rsidP="003D04DA">
      <w:pPr>
        <w:jc w:val="both"/>
        <w:rPr>
          <w:rFonts w:ascii="Times New Roman" w:hAnsi="Times New Roman" w:cs="Times New Roman"/>
        </w:rPr>
      </w:pPr>
    </w:p>
    <w:p w14:paraId="103A9592"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The United States has now attacked Iran for 10 consecutive nights.  But neither the bombing nor President Trump's threats have broken Iran's choke hold on the Strait of Hormuz.  The Iranians have continued to hit back across the region with Jordan, Bahrain and Kuwait all reporting attacks on Monday.</w:t>
      </w:r>
    </w:p>
    <w:p w14:paraId="3288B01F" w14:textId="77777777" w:rsidR="003D04DA" w:rsidRPr="00CD5035" w:rsidRDefault="003D04DA" w:rsidP="003D04DA">
      <w:pPr>
        <w:jc w:val="both"/>
        <w:rPr>
          <w:rFonts w:ascii="Times New Roman" w:hAnsi="Times New Roman" w:cs="Times New Roman"/>
        </w:rPr>
      </w:pPr>
    </w:p>
    <w:p w14:paraId="40D96F70"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And Iran's Houthi allies in Yemen have announced a maritime embargo of Saudi Arabia at the entrance to the Red Sea, adding to pressure on global energy supplies.  The Saudis have said they'll respond firmly to any move to disrupt shipping.</w:t>
      </w:r>
    </w:p>
    <w:p w14:paraId="7094F988" w14:textId="77777777" w:rsidR="003D04DA" w:rsidRPr="00CD5035" w:rsidRDefault="003D04DA" w:rsidP="003D04DA">
      <w:pPr>
        <w:jc w:val="both"/>
        <w:rPr>
          <w:rFonts w:ascii="Times New Roman" w:hAnsi="Times New Roman" w:cs="Times New Roman"/>
        </w:rPr>
      </w:pPr>
    </w:p>
    <w:p w14:paraId="1E35D6D6" w14:textId="77777777" w:rsidR="003D04DA" w:rsidRPr="00CD5035" w:rsidRDefault="003D04DA" w:rsidP="003D04DA">
      <w:pPr>
        <w:jc w:val="both"/>
        <w:rPr>
          <w:rFonts w:ascii="Times New Roman" w:hAnsi="Times New Roman" w:cs="Times New Roman"/>
        </w:rPr>
      </w:pPr>
    </w:p>
    <w:p w14:paraId="127F901C"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President Trump has signed executive orders imposing 50 percent tariffs on a range of Canadian goods.  The White House said the measures were a punishment for Canadian discrimination against key U.S. industries.  Peter Bowes is in Los Angeles.</w:t>
      </w:r>
    </w:p>
    <w:p w14:paraId="42C836C6" w14:textId="77777777" w:rsidR="003D04DA" w:rsidRPr="00CD5035" w:rsidRDefault="003D04DA" w:rsidP="003D04DA">
      <w:pPr>
        <w:jc w:val="both"/>
        <w:rPr>
          <w:rFonts w:ascii="Times New Roman" w:hAnsi="Times New Roman" w:cs="Times New Roman"/>
        </w:rPr>
      </w:pPr>
    </w:p>
    <w:p w14:paraId="15EA110A"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The White House says the tariffs, which take effect in 30 days, are necessary to protect American businesses.  Trump administration officials say the products targeted will range from consumer items like wine and hockey sticks to industrial goods such as commercial cement.  However, key exports, including critical minerals and fish, have been excluded from the list.</w:t>
      </w:r>
    </w:p>
    <w:p w14:paraId="4F9C6E92" w14:textId="77777777" w:rsidR="003D04DA" w:rsidRPr="00CD5035" w:rsidRDefault="003D04DA" w:rsidP="003D04DA">
      <w:pPr>
        <w:jc w:val="both"/>
        <w:rPr>
          <w:rFonts w:ascii="Times New Roman" w:hAnsi="Times New Roman" w:cs="Times New Roman"/>
        </w:rPr>
      </w:pPr>
    </w:p>
    <w:p w14:paraId="3F4AAAE2"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 xml:space="preserve">The move is in addition to existing tariffs already in force against products such as Canadian steel, </w:t>
      </w:r>
      <w:proofErr w:type="spellStart"/>
      <w:r w:rsidRPr="00CD5035">
        <w:rPr>
          <w:rFonts w:ascii="Times New Roman" w:hAnsi="Times New Roman" w:cs="Times New Roman"/>
        </w:rPr>
        <w:t>aluminium</w:t>
      </w:r>
      <w:proofErr w:type="spellEnd"/>
      <w:r w:rsidRPr="00CD5035">
        <w:rPr>
          <w:rFonts w:ascii="Times New Roman" w:hAnsi="Times New Roman" w:cs="Times New Roman"/>
        </w:rPr>
        <w:t xml:space="preserve"> and copper.</w:t>
      </w:r>
    </w:p>
    <w:p w14:paraId="2E8A83C2" w14:textId="77777777" w:rsidR="003D04DA" w:rsidRPr="00CD5035" w:rsidRDefault="003D04DA" w:rsidP="003D04DA">
      <w:pPr>
        <w:jc w:val="both"/>
        <w:rPr>
          <w:rFonts w:ascii="Times New Roman" w:hAnsi="Times New Roman" w:cs="Times New Roman"/>
        </w:rPr>
      </w:pPr>
    </w:p>
    <w:p w14:paraId="12ED7349" w14:textId="77777777" w:rsidR="003D04DA" w:rsidRPr="00CD5035" w:rsidRDefault="003D04DA" w:rsidP="003D04DA">
      <w:pPr>
        <w:jc w:val="both"/>
        <w:rPr>
          <w:rFonts w:ascii="Times New Roman" w:hAnsi="Times New Roman" w:cs="Times New Roman"/>
        </w:rPr>
      </w:pPr>
    </w:p>
    <w:p w14:paraId="3A6C67C6"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A Russian warship has carried out a live artillery exercise 40 nautical miles off the coast of southwest Britain.  The drills came on the day Andy Burnham took over as prime minister.  The Russian frigate was being monitored by the Royal Navy in a French military aircraft.</w:t>
      </w:r>
    </w:p>
    <w:p w14:paraId="6BD5EFDE" w14:textId="77777777" w:rsidR="003D04DA" w:rsidRPr="00CD5035" w:rsidRDefault="003D04DA" w:rsidP="003D04DA">
      <w:pPr>
        <w:jc w:val="both"/>
        <w:rPr>
          <w:rFonts w:ascii="Times New Roman" w:hAnsi="Times New Roman" w:cs="Times New Roman"/>
        </w:rPr>
      </w:pPr>
    </w:p>
    <w:p w14:paraId="096008CB" w14:textId="77777777" w:rsidR="003D04DA" w:rsidRPr="00CD5035" w:rsidRDefault="003D04DA" w:rsidP="003D04DA">
      <w:pPr>
        <w:jc w:val="both"/>
        <w:rPr>
          <w:rFonts w:ascii="Times New Roman" w:hAnsi="Times New Roman" w:cs="Times New Roman"/>
        </w:rPr>
      </w:pPr>
    </w:p>
    <w:p w14:paraId="443E1203"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Andy Burnham has made key cabinet appointments on his first day as prime minister, replacing or moving many of the ministers who worked for Keir Starmer.  A former leader of the Labour Party, Ed Miliband, will now be foreign secretary, while Mr. Burnham has promised a new political and economic model.</w:t>
      </w:r>
    </w:p>
    <w:p w14:paraId="1C45D4C2" w14:textId="77777777" w:rsidR="003D04DA" w:rsidRPr="00CD5035" w:rsidRDefault="003D04DA" w:rsidP="003D04DA">
      <w:pPr>
        <w:jc w:val="both"/>
        <w:rPr>
          <w:rFonts w:ascii="Times New Roman" w:hAnsi="Times New Roman" w:cs="Times New Roman"/>
        </w:rPr>
      </w:pPr>
    </w:p>
    <w:p w14:paraId="0855B888" w14:textId="77777777" w:rsidR="000C7FC0" w:rsidRPr="00CD5035" w:rsidRDefault="003D04DA" w:rsidP="003D04DA">
      <w:pPr>
        <w:jc w:val="both"/>
        <w:rPr>
          <w:rFonts w:ascii="Times New Roman" w:hAnsi="Times New Roman" w:cs="Times New Roman"/>
        </w:rPr>
      </w:pPr>
      <w:r w:rsidRPr="00CD5035">
        <w:rPr>
          <w:rFonts w:ascii="Times New Roman" w:hAnsi="Times New Roman" w:cs="Times New Roman"/>
        </w:rPr>
        <w:t>Our political correspondent Rob Watson says specific details of his policies remain largely unknown.</w:t>
      </w:r>
    </w:p>
    <w:p w14:paraId="7C560000" w14:textId="77777777" w:rsidR="000C7FC0" w:rsidRPr="00CD5035" w:rsidRDefault="000C7FC0" w:rsidP="003D04DA">
      <w:pPr>
        <w:jc w:val="both"/>
        <w:rPr>
          <w:rFonts w:ascii="Times New Roman" w:hAnsi="Times New Roman" w:cs="Times New Roman"/>
        </w:rPr>
      </w:pPr>
    </w:p>
    <w:p w14:paraId="3DFFDDE2" w14:textId="7DD1A4C0" w:rsidR="003D04DA" w:rsidRPr="00CD5035" w:rsidRDefault="003D04DA" w:rsidP="003D04DA">
      <w:pPr>
        <w:jc w:val="both"/>
        <w:rPr>
          <w:rFonts w:ascii="Times New Roman" w:hAnsi="Times New Roman" w:cs="Times New Roman"/>
        </w:rPr>
      </w:pPr>
      <w:r w:rsidRPr="00CD5035">
        <w:rPr>
          <w:rFonts w:ascii="Times New Roman" w:hAnsi="Times New Roman" w:cs="Times New Roman"/>
        </w:rPr>
        <w:t xml:space="preserve">He is very much an unknown in the sense that there hasn't been a leadership contest for the prime </w:t>
      </w:r>
      <w:proofErr w:type="spellStart"/>
      <w:r w:rsidRPr="00CD5035">
        <w:rPr>
          <w:rFonts w:ascii="Times New Roman" w:hAnsi="Times New Roman" w:cs="Times New Roman"/>
        </w:rPr>
        <w:t>ministership</w:t>
      </w:r>
      <w:proofErr w:type="spellEnd"/>
      <w:r w:rsidRPr="00CD5035">
        <w:rPr>
          <w:rFonts w:ascii="Times New Roman" w:hAnsi="Times New Roman" w:cs="Times New Roman"/>
        </w:rPr>
        <w:t xml:space="preserve">.  And </w:t>
      </w:r>
      <w:proofErr w:type="gramStart"/>
      <w:r w:rsidRPr="00CD5035">
        <w:rPr>
          <w:rFonts w:ascii="Times New Roman" w:hAnsi="Times New Roman" w:cs="Times New Roman"/>
        </w:rPr>
        <w:t>so</w:t>
      </w:r>
      <w:proofErr w:type="gramEnd"/>
      <w:r w:rsidRPr="00CD5035">
        <w:rPr>
          <w:rFonts w:ascii="Times New Roman" w:hAnsi="Times New Roman" w:cs="Times New Roman"/>
        </w:rPr>
        <w:t xml:space="preserve"> while</w:t>
      </w:r>
      <w:r w:rsidR="00EE2BD3" w:rsidRPr="00CD5035">
        <w:rPr>
          <w:rFonts w:ascii="Times New Roman" w:hAnsi="Times New Roman" w:cs="Times New Roman" w:hint="eastAsia"/>
        </w:rPr>
        <w:t>,</w:t>
      </w:r>
      <w:r w:rsidRPr="00CD5035">
        <w:rPr>
          <w:rFonts w:ascii="Times New Roman" w:hAnsi="Times New Roman" w:cs="Times New Roman"/>
        </w:rPr>
        <w:t xml:space="preserve"> yes, he's held political jobs, he's been mayor of Greater Manchester, we don't really know about what his detailed sort of ideology is.  And we know that in broad terms, he is a classic politician of the European left.  He thinks that state intervention is a good idea, and that the </w:t>
      </w:r>
      <w:r w:rsidRPr="00CD5035">
        <w:rPr>
          <w:rFonts w:ascii="Times New Roman" w:hAnsi="Times New Roman" w:cs="Times New Roman"/>
        </w:rPr>
        <w:lastRenderedPageBreak/>
        <w:t>priority has to be those who are less well off.  Now exactly what that means in terms of individual policies in government, particularly given that background that Britain has this massive level of debt on already high spending and taxation.</w:t>
      </w:r>
    </w:p>
    <w:p w14:paraId="1BF004EA" w14:textId="77777777" w:rsidR="003D04DA" w:rsidRPr="00CD5035" w:rsidRDefault="003D04DA" w:rsidP="003D04DA">
      <w:pPr>
        <w:jc w:val="both"/>
        <w:rPr>
          <w:rFonts w:ascii="Times New Roman" w:hAnsi="Times New Roman" w:cs="Times New Roman"/>
        </w:rPr>
      </w:pPr>
    </w:p>
    <w:p w14:paraId="61F9485E" w14:textId="77777777" w:rsidR="003D04DA" w:rsidRPr="00CD5035" w:rsidRDefault="003D04DA" w:rsidP="003D04DA">
      <w:pPr>
        <w:jc w:val="both"/>
        <w:rPr>
          <w:rFonts w:ascii="Times New Roman" w:hAnsi="Times New Roman" w:cs="Times New Roman"/>
        </w:rPr>
      </w:pPr>
    </w:p>
    <w:p w14:paraId="335A234D"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World news from the BBC.</w:t>
      </w:r>
    </w:p>
    <w:p w14:paraId="2409230E" w14:textId="77777777" w:rsidR="003D04DA" w:rsidRPr="00CD5035" w:rsidRDefault="003D04DA" w:rsidP="003D04DA">
      <w:pPr>
        <w:jc w:val="both"/>
        <w:rPr>
          <w:rFonts w:ascii="Times New Roman" w:hAnsi="Times New Roman" w:cs="Times New Roman"/>
        </w:rPr>
      </w:pPr>
    </w:p>
    <w:p w14:paraId="0D92A103" w14:textId="77777777" w:rsidR="003D04DA" w:rsidRPr="00CD5035" w:rsidRDefault="003D04DA" w:rsidP="003D04DA">
      <w:pPr>
        <w:jc w:val="both"/>
        <w:rPr>
          <w:rFonts w:ascii="Times New Roman" w:hAnsi="Times New Roman" w:cs="Times New Roman"/>
        </w:rPr>
      </w:pPr>
    </w:p>
    <w:p w14:paraId="4D37AA29"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The United Nations Security Council has heard that children in Haiti are being jailed for years without ever appearing before a judge.  The U.N. special representative for children said the situation was among the most alarming anywhere in the world, with overcrowded juvenile facilities holding mostly adult detainees.</w:t>
      </w:r>
    </w:p>
    <w:p w14:paraId="6B87B7F7" w14:textId="77777777" w:rsidR="003D04DA" w:rsidRPr="00CD5035" w:rsidRDefault="003D04DA" w:rsidP="003D04DA">
      <w:pPr>
        <w:jc w:val="both"/>
        <w:rPr>
          <w:rFonts w:ascii="Times New Roman" w:hAnsi="Times New Roman" w:cs="Times New Roman"/>
        </w:rPr>
      </w:pPr>
    </w:p>
    <w:p w14:paraId="50A96D19"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The U.N. confirmed over 2,000 serious violations against children last year, including killing, maiming, abductions and sexual violence.</w:t>
      </w:r>
    </w:p>
    <w:p w14:paraId="0ECB475B" w14:textId="77777777" w:rsidR="003D04DA" w:rsidRPr="00CD5035" w:rsidRDefault="003D04DA" w:rsidP="003D04DA">
      <w:pPr>
        <w:jc w:val="both"/>
        <w:rPr>
          <w:rFonts w:ascii="Times New Roman" w:hAnsi="Times New Roman" w:cs="Times New Roman"/>
        </w:rPr>
      </w:pPr>
    </w:p>
    <w:p w14:paraId="277D176C" w14:textId="77777777" w:rsidR="003D04DA" w:rsidRPr="00CD5035" w:rsidRDefault="003D04DA" w:rsidP="003D04DA">
      <w:pPr>
        <w:jc w:val="both"/>
        <w:rPr>
          <w:rFonts w:ascii="Times New Roman" w:hAnsi="Times New Roman" w:cs="Times New Roman"/>
        </w:rPr>
      </w:pPr>
    </w:p>
    <w:p w14:paraId="04F847E7"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The prime minister of Guyana says at least 27 people have died after a ferry sank off the Atlantic coast on Saturday night.  Prime Minister Mark Phillips said he was now confident that 179 people had been on board.  Sixty-nine people have been rescued.</w:t>
      </w:r>
    </w:p>
    <w:p w14:paraId="43EB2F33" w14:textId="77777777" w:rsidR="003D04DA" w:rsidRPr="00CD5035" w:rsidRDefault="003D04DA" w:rsidP="003D04DA">
      <w:pPr>
        <w:jc w:val="both"/>
        <w:rPr>
          <w:rFonts w:ascii="Times New Roman" w:hAnsi="Times New Roman" w:cs="Times New Roman"/>
        </w:rPr>
      </w:pPr>
    </w:p>
    <w:p w14:paraId="307E9FE7" w14:textId="77777777" w:rsidR="003D04DA" w:rsidRPr="00CD5035" w:rsidRDefault="003D04DA" w:rsidP="003D04DA">
      <w:pPr>
        <w:jc w:val="both"/>
        <w:rPr>
          <w:rFonts w:ascii="Times New Roman" w:hAnsi="Times New Roman" w:cs="Times New Roman"/>
        </w:rPr>
      </w:pPr>
    </w:p>
    <w:p w14:paraId="04C93BBC" w14:textId="30FEC3F8" w:rsidR="003D04DA" w:rsidRPr="00CD5035" w:rsidRDefault="003D04DA" w:rsidP="003D04DA">
      <w:pPr>
        <w:jc w:val="both"/>
        <w:rPr>
          <w:rFonts w:ascii="Times New Roman" w:hAnsi="Times New Roman" w:cs="Times New Roman"/>
        </w:rPr>
      </w:pPr>
      <w:r w:rsidRPr="00CD5035">
        <w:rPr>
          <w:rFonts w:ascii="Times New Roman" w:hAnsi="Times New Roman" w:cs="Times New Roman"/>
        </w:rPr>
        <w:t xml:space="preserve">The Hungarian chess player, Judit </w:t>
      </w:r>
      <w:r w:rsidR="00D954D1" w:rsidRPr="00CD5035">
        <w:rPr>
          <w:rFonts w:ascii="Times New Roman" w:hAnsi="Times New Roman" w:cs="Times New Roman"/>
        </w:rPr>
        <w:t>Polgár</w:t>
      </w:r>
      <w:r w:rsidRPr="00CD5035">
        <w:rPr>
          <w:rFonts w:ascii="Times New Roman" w:hAnsi="Times New Roman" w:cs="Times New Roman"/>
        </w:rPr>
        <w:t xml:space="preserve">, has rejected the offer of becoming Hungary's next president.  The Prime Minister </w:t>
      </w:r>
      <w:r w:rsidR="00951C16" w:rsidRPr="00CD5035">
        <w:rPr>
          <w:rFonts w:ascii="Times New Roman" w:hAnsi="Times New Roman" w:cs="Times New Roman"/>
        </w:rPr>
        <w:t>Péter</w:t>
      </w:r>
      <w:r w:rsidRPr="00CD5035">
        <w:rPr>
          <w:rFonts w:ascii="Times New Roman" w:hAnsi="Times New Roman" w:cs="Times New Roman"/>
        </w:rPr>
        <w:t xml:space="preserve"> Magyar nominated her after his government ousted </w:t>
      </w:r>
      <w:r w:rsidR="00882152" w:rsidRPr="00CD5035">
        <w:rPr>
          <w:rFonts w:ascii="Times New Roman" w:hAnsi="Times New Roman" w:cs="Times New Roman"/>
        </w:rPr>
        <w:t>Tamás</w:t>
      </w:r>
      <w:r w:rsidRPr="00CD5035">
        <w:rPr>
          <w:rFonts w:ascii="Times New Roman" w:hAnsi="Times New Roman" w:cs="Times New Roman"/>
        </w:rPr>
        <w:t xml:space="preserve"> Sulyok from the largely ceremonial role.</w:t>
      </w:r>
    </w:p>
    <w:p w14:paraId="37055478" w14:textId="77777777" w:rsidR="003D04DA" w:rsidRPr="00CD5035" w:rsidRDefault="003D04DA" w:rsidP="003D04DA">
      <w:pPr>
        <w:jc w:val="both"/>
        <w:rPr>
          <w:rFonts w:ascii="Times New Roman" w:hAnsi="Times New Roman" w:cs="Times New Roman"/>
        </w:rPr>
      </w:pPr>
    </w:p>
    <w:p w14:paraId="628649C5"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The grandmaster said she did not have the strength to take on the historic responsibility of uniting a divided nation.</w:t>
      </w:r>
    </w:p>
    <w:p w14:paraId="54C90406" w14:textId="77777777" w:rsidR="003D04DA" w:rsidRPr="00CD5035" w:rsidRDefault="003D04DA" w:rsidP="003D04DA">
      <w:pPr>
        <w:jc w:val="both"/>
        <w:rPr>
          <w:rFonts w:ascii="Times New Roman" w:hAnsi="Times New Roman" w:cs="Times New Roman"/>
        </w:rPr>
      </w:pPr>
    </w:p>
    <w:p w14:paraId="3EAC44E1" w14:textId="77777777" w:rsidR="003D04DA" w:rsidRPr="00CD5035" w:rsidRDefault="003D04DA" w:rsidP="003D04DA">
      <w:pPr>
        <w:jc w:val="both"/>
        <w:rPr>
          <w:rFonts w:ascii="Times New Roman" w:hAnsi="Times New Roman" w:cs="Times New Roman"/>
        </w:rPr>
      </w:pPr>
    </w:p>
    <w:p w14:paraId="71DB3863" w14:textId="0AD0C8F4" w:rsidR="003D04DA" w:rsidRPr="00CD5035" w:rsidRDefault="003D04DA" w:rsidP="003D04DA">
      <w:pPr>
        <w:jc w:val="both"/>
        <w:rPr>
          <w:rFonts w:ascii="Times New Roman" w:hAnsi="Times New Roman" w:cs="Times New Roman"/>
        </w:rPr>
      </w:pPr>
      <w:r w:rsidRPr="00CD5035">
        <w:rPr>
          <w:rFonts w:ascii="Times New Roman" w:hAnsi="Times New Roman" w:cs="Times New Roman"/>
        </w:rPr>
        <w:t>And huge crowds have been celebrating Spain's World Cup football win at a concert in Madrid.  Members of the [</w:t>
      </w:r>
      <w:proofErr w:type="spellStart"/>
      <w:r w:rsidRPr="00CD5035">
        <w:rPr>
          <w:rFonts w:ascii="Times New Roman" w:hAnsi="Times New Roman" w:cs="Times New Roman"/>
        </w:rPr>
        <w:t>victori</w:t>
      </w:r>
      <w:r w:rsidR="001E03E3" w:rsidRPr="00CD5035">
        <w:rPr>
          <w:rFonts w:ascii="Times New Roman" w:hAnsi="Times New Roman" w:cs="Times New Roman" w:hint="eastAsia"/>
        </w:rPr>
        <w:t>o</w:t>
      </w:r>
      <w:proofErr w:type="spellEnd"/>
      <w:r w:rsidR="001E03E3" w:rsidRPr="00CD5035">
        <w:rPr>
          <w:rFonts w:ascii="Times New Roman" w:hAnsi="Times New Roman" w:cs="Times New Roman"/>
        </w:rPr>
        <w:t>…</w:t>
      </w:r>
      <w:r w:rsidRPr="00CD5035">
        <w:rPr>
          <w:rFonts w:ascii="Times New Roman" w:hAnsi="Times New Roman" w:cs="Times New Roman"/>
        </w:rPr>
        <w:t xml:space="preserve">] victorious team spent over an hour on stage in the </w:t>
      </w:r>
      <w:proofErr w:type="spellStart"/>
      <w:r w:rsidRPr="00CD5035">
        <w:rPr>
          <w:rFonts w:ascii="Times New Roman" w:hAnsi="Times New Roman" w:cs="Times New Roman"/>
        </w:rPr>
        <w:t>Cibeles</w:t>
      </w:r>
      <w:proofErr w:type="spellEnd"/>
      <w:r w:rsidRPr="00CD5035">
        <w:rPr>
          <w:rFonts w:ascii="Times New Roman" w:hAnsi="Times New Roman" w:cs="Times New Roman"/>
        </w:rPr>
        <w:t xml:space="preserve"> Square, singing, dancing and addressing the crowd.</w:t>
      </w:r>
    </w:p>
    <w:p w14:paraId="020F2734" w14:textId="77777777" w:rsidR="003D04DA" w:rsidRPr="00CD5035" w:rsidRDefault="003D04DA" w:rsidP="003D04DA">
      <w:pPr>
        <w:jc w:val="both"/>
        <w:rPr>
          <w:rFonts w:ascii="Times New Roman" w:hAnsi="Times New Roman" w:cs="Times New Roman"/>
        </w:rPr>
      </w:pPr>
    </w:p>
    <w:p w14:paraId="1A5FA579" w14:textId="77777777" w:rsidR="003D04DA" w:rsidRPr="00CD5035" w:rsidRDefault="003D04DA" w:rsidP="003D04DA">
      <w:pPr>
        <w:jc w:val="both"/>
        <w:rPr>
          <w:rFonts w:ascii="Times New Roman" w:hAnsi="Times New Roman" w:cs="Times New Roman"/>
        </w:rPr>
      </w:pPr>
      <w:r w:rsidRPr="00CD5035">
        <w:rPr>
          <w:rFonts w:ascii="Times New Roman" w:hAnsi="Times New Roman" w:cs="Times New Roman"/>
        </w:rPr>
        <w:t>Spain defeated Argentina 1-0 in the final to secure their second World Cup title.  Their win has been hailed as a triumph, as these Spanish fans explain.  "I think what they show to the world is that it's the unison, how do you say, unity.  And the way they played together.  It's not about the winning.  Anybody can win, but win with the values they did, that's what matters."  "What makes football and all sports so special, it has the ability to make everyone feel so united and not just for the game.  It's something that really keeps into the everyday life."</w:t>
      </w:r>
    </w:p>
    <w:p w14:paraId="625BD38C" w14:textId="77777777" w:rsidR="003D04DA" w:rsidRPr="00CD5035" w:rsidRDefault="003D04DA" w:rsidP="003D04DA">
      <w:pPr>
        <w:jc w:val="both"/>
        <w:rPr>
          <w:rFonts w:ascii="Times New Roman" w:hAnsi="Times New Roman" w:cs="Times New Roman"/>
        </w:rPr>
      </w:pPr>
    </w:p>
    <w:p w14:paraId="77CF825D" w14:textId="77777777" w:rsidR="003D04DA" w:rsidRPr="00CD5035" w:rsidRDefault="003D04DA" w:rsidP="003D04DA">
      <w:pPr>
        <w:jc w:val="both"/>
        <w:rPr>
          <w:rFonts w:ascii="Times New Roman" w:hAnsi="Times New Roman" w:cs="Times New Roman"/>
        </w:rPr>
      </w:pPr>
    </w:p>
    <w:p w14:paraId="644C7580" w14:textId="6EC92830" w:rsidR="00577625" w:rsidRPr="00CD5035" w:rsidRDefault="003D04DA" w:rsidP="003D04DA">
      <w:pPr>
        <w:jc w:val="both"/>
        <w:rPr>
          <w:rFonts w:ascii="Times New Roman" w:hAnsi="Times New Roman" w:cs="Times New Roman"/>
        </w:rPr>
      </w:pPr>
      <w:r w:rsidRPr="00CD5035">
        <w:rPr>
          <w:rFonts w:ascii="Times New Roman" w:hAnsi="Times New Roman" w:cs="Times New Roman"/>
        </w:rPr>
        <w:t>BBC News.</w:t>
      </w:r>
    </w:p>
    <w:p w14:paraId="11A2B6AE" w14:textId="77777777" w:rsidR="003D04DA" w:rsidRPr="001E72F8" w:rsidRDefault="003D04DA" w:rsidP="003D04DA">
      <w:pPr>
        <w:jc w:val="both"/>
        <w:rPr>
          <w:rFonts w:ascii="Times New Roman" w:hAnsi="Times New Roman" w:cs="Times New Roman"/>
          <w:sz w:val="56"/>
          <w:szCs w:val="56"/>
        </w:rPr>
      </w:pPr>
    </w:p>
    <w:sectPr w:rsidR="003D04DA" w:rsidRPr="001E72F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3622D" w14:textId="77777777" w:rsidR="00176D51" w:rsidRDefault="00176D51">
      <w:r>
        <w:separator/>
      </w:r>
    </w:p>
  </w:endnote>
  <w:endnote w:type="continuationSeparator" w:id="0">
    <w:p w14:paraId="078751A0" w14:textId="77777777" w:rsidR="00176D51" w:rsidRDefault="00176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E9D77" w14:textId="77777777" w:rsidR="00176D51" w:rsidRDefault="00176D51">
      <w:r>
        <w:rPr>
          <w:color w:val="000000"/>
        </w:rPr>
        <w:separator/>
      </w:r>
    </w:p>
  </w:footnote>
  <w:footnote w:type="continuationSeparator" w:id="0">
    <w:p w14:paraId="4601AEFB" w14:textId="77777777" w:rsidR="00176D51" w:rsidRDefault="00176D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A6E12"/>
    <w:rsid w:val="000C6714"/>
    <w:rsid w:val="000C7FC0"/>
    <w:rsid w:val="00100057"/>
    <w:rsid w:val="00101EA6"/>
    <w:rsid w:val="00104A27"/>
    <w:rsid w:val="00123EAF"/>
    <w:rsid w:val="001333A4"/>
    <w:rsid w:val="00165736"/>
    <w:rsid w:val="0017292F"/>
    <w:rsid w:val="00176D51"/>
    <w:rsid w:val="00193363"/>
    <w:rsid w:val="001A10E3"/>
    <w:rsid w:val="001A6986"/>
    <w:rsid w:val="001B4927"/>
    <w:rsid w:val="001C1D53"/>
    <w:rsid w:val="001E03E3"/>
    <w:rsid w:val="001E0ADB"/>
    <w:rsid w:val="001E3E22"/>
    <w:rsid w:val="001E72F8"/>
    <w:rsid w:val="001F4CD9"/>
    <w:rsid w:val="001F5651"/>
    <w:rsid w:val="00200F24"/>
    <w:rsid w:val="00213316"/>
    <w:rsid w:val="00223EFD"/>
    <w:rsid w:val="00232670"/>
    <w:rsid w:val="002606D3"/>
    <w:rsid w:val="002644D7"/>
    <w:rsid w:val="002C0088"/>
    <w:rsid w:val="002C118F"/>
    <w:rsid w:val="002C11DB"/>
    <w:rsid w:val="002C73B0"/>
    <w:rsid w:val="002D42D0"/>
    <w:rsid w:val="002E2DF1"/>
    <w:rsid w:val="00307C54"/>
    <w:rsid w:val="003122B5"/>
    <w:rsid w:val="003341B4"/>
    <w:rsid w:val="00384806"/>
    <w:rsid w:val="003942CA"/>
    <w:rsid w:val="00397C4A"/>
    <w:rsid w:val="003A01E9"/>
    <w:rsid w:val="003A1FF0"/>
    <w:rsid w:val="003B46C2"/>
    <w:rsid w:val="003D04DA"/>
    <w:rsid w:val="003D7C12"/>
    <w:rsid w:val="00400259"/>
    <w:rsid w:val="00420F3D"/>
    <w:rsid w:val="004379AD"/>
    <w:rsid w:val="0044307B"/>
    <w:rsid w:val="00450BBA"/>
    <w:rsid w:val="00454A62"/>
    <w:rsid w:val="004659E3"/>
    <w:rsid w:val="0047085F"/>
    <w:rsid w:val="00476906"/>
    <w:rsid w:val="004919CD"/>
    <w:rsid w:val="00494287"/>
    <w:rsid w:val="00494A06"/>
    <w:rsid w:val="004A2466"/>
    <w:rsid w:val="004A36ED"/>
    <w:rsid w:val="004A4039"/>
    <w:rsid w:val="004B0624"/>
    <w:rsid w:val="004B581F"/>
    <w:rsid w:val="004C077B"/>
    <w:rsid w:val="004C7630"/>
    <w:rsid w:val="004F6E4A"/>
    <w:rsid w:val="005054FE"/>
    <w:rsid w:val="00506F23"/>
    <w:rsid w:val="00521084"/>
    <w:rsid w:val="00523C8B"/>
    <w:rsid w:val="00534B24"/>
    <w:rsid w:val="00535E28"/>
    <w:rsid w:val="00550335"/>
    <w:rsid w:val="00577625"/>
    <w:rsid w:val="00596870"/>
    <w:rsid w:val="0059795F"/>
    <w:rsid w:val="005A2428"/>
    <w:rsid w:val="005A685D"/>
    <w:rsid w:val="005C2AD7"/>
    <w:rsid w:val="005D09D5"/>
    <w:rsid w:val="005D268A"/>
    <w:rsid w:val="005D54F5"/>
    <w:rsid w:val="005E070C"/>
    <w:rsid w:val="005F48D4"/>
    <w:rsid w:val="00600C45"/>
    <w:rsid w:val="006157E3"/>
    <w:rsid w:val="0062133E"/>
    <w:rsid w:val="00626913"/>
    <w:rsid w:val="00626C3D"/>
    <w:rsid w:val="00632948"/>
    <w:rsid w:val="00637811"/>
    <w:rsid w:val="00642706"/>
    <w:rsid w:val="00647118"/>
    <w:rsid w:val="006549BE"/>
    <w:rsid w:val="00665115"/>
    <w:rsid w:val="00665F9C"/>
    <w:rsid w:val="006B07E2"/>
    <w:rsid w:val="006C142E"/>
    <w:rsid w:val="006C2508"/>
    <w:rsid w:val="006C794B"/>
    <w:rsid w:val="006D1D2A"/>
    <w:rsid w:val="006D1F78"/>
    <w:rsid w:val="006E075B"/>
    <w:rsid w:val="006E126D"/>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7CD9"/>
    <w:rsid w:val="007B35A4"/>
    <w:rsid w:val="007B7305"/>
    <w:rsid w:val="007F143F"/>
    <w:rsid w:val="007F2167"/>
    <w:rsid w:val="00811F1F"/>
    <w:rsid w:val="0081268D"/>
    <w:rsid w:val="008164F0"/>
    <w:rsid w:val="00816615"/>
    <w:rsid w:val="008672C6"/>
    <w:rsid w:val="00882152"/>
    <w:rsid w:val="008927EB"/>
    <w:rsid w:val="008A49E8"/>
    <w:rsid w:val="008C25CD"/>
    <w:rsid w:val="008C307A"/>
    <w:rsid w:val="008F56BE"/>
    <w:rsid w:val="008F6107"/>
    <w:rsid w:val="009002BF"/>
    <w:rsid w:val="00903725"/>
    <w:rsid w:val="00907C12"/>
    <w:rsid w:val="00922B81"/>
    <w:rsid w:val="009243E8"/>
    <w:rsid w:val="009278E1"/>
    <w:rsid w:val="00935BAD"/>
    <w:rsid w:val="00940F39"/>
    <w:rsid w:val="00951C16"/>
    <w:rsid w:val="009B15BE"/>
    <w:rsid w:val="009B4DFF"/>
    <w:rsid w:val="009B62E9"/>
    <w:rsid w:val="009E31B4"/>
    <w:rsid w:val="009E4565"/>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D55F2"/>
    <w:rsid w:val="00AF6F1C"/>
    <w:rsid w:val="00B02DF9"/>
    <w:rsid w:val="00B05336"/>
    <w:rsid w:val="00B101AC"/>
    <w:rsid w:val="00B2311D"/>
    <w:rsid w:val="00B43083"/>
    <w:rsid w:val="00B63188"/>
    <w:rsid w:val="00B6327C"/>
    <w:rsid w:val="00B92E89"/>
    <w:rsid w:val="00BA0807"/>
    <w:rsid w:val="00BA3883"/>
    <w:rsid w:val="00BB14AF"/>
    <w:rsid w:val="00BB5196"/>
    <w:rsid w:val="00BC65B5"/>
    <w:rsid w:val="00BD2EF9"/>
    <w:rsid w:val="00BD3205"/>
    <w:rsid w:val="00BD52B4"/>
    <w:rsid w:val="00BE1B1C"/>
    <w:rsid w:val="00BE4CB2"/>
    <w:rsid w:val="00BF0FCD"/>
    <w:rsid w:val="00BF46CE"/>
    <w:rsid w:val="00BF6F41"/>
    <w:rsid w:val="00C0628C"/>
    <w:rsid w:val="00C21B5E"/>
    <w:rsid w:val="00C314E6"/>
    <w:rsid w:val="00C31D8E"/>
    <w:rsid w:val="00C53BCE"/>
    <w:rsid w:val="00C56E14"/>
    <w:rsid w:val="00C6381A"/>
    <w:rsid w:val="00C67982"/>
    <w:rsid w:val="00C7411E"/>
    <w:rsid w:val="00CD5035"/>
    <w:rsid w:val="00CE2F87"/>
    <w:rsid w:val="00CF0FC3"/>
    <w:rsid w:val="00D06A86"/>
    <w:rsid w:val="00D1004D"/>
    <w:rsid w:val="00D17952"/>
    <w:rsid w:val="00D26A48"/>
    <w:rsid w:val="00D41BCB"/>
    <w:rsid w:val="00D54F5F"/>
    <w:rsid w:val="00D57884"/>
    <w:rsid w:val="00D954D1"/>
    <w:rsid w:val="00DA1877"/>
    <w:rsid w:val="00DB2DB4"/>
    <w:rsid w:val="00DB4D4E"/>
    <w:rsid w:val="00DB5585"/>
    <w:rsid w:val="00DB71F5"/>
    <w:rsid w:val="00DE0CB3"/>
    <w:rsid w:val="00DE3D3F"/>
    <w:rsid w:val="00DF21C8"/>
    <w:rsid w:val="00DF22C3"/>
    <w:rsid w:val="00E03D8C"/>
    <w:rsid w:val="00E17F69"/>
    <w:rsid w:val="00E308C2"/>
    <w:rsid w:val="00E3315F"/>
    <w:rsid w:val="00E3706C"/>
    <w:rsid w:val="00E425B2"/>
    <w:rsid w:val="00E4660D"/>
    <w:rsid w:val="00E53ED3"/>
    <w:rsid w:val="00E55D7F"/>
    <w:rsid w:val="00E678C3"/>
    <w:rsid w:val="00E8014E"/>
    <w:rsid w:val="00E86C81"/>
    <w:rsid w:val="00E91CDA"/>
    <w:rsid w:val="00EA221A"/>
    <w:rsid w:val="00EA6B30"/>
    <w:rsid w:val="00ED057C"/>
    <w:rsid w:val="00EE2BD3"/>
    <w:rsid w:val="00F14070"/>
    <w:rsid w:val="00F1583C"/>
    <w:rsid w:val="00F204C5"/>
    <w:rsid w:val="00F45F12"/>
    <w:rsid w:val="00F50898"/>
    <w:rsid w:val="00F508D0"/>
    <w:rsid w:val="00F52FC8"/>
    <w:rsid w:val="00F62669"/>
    <w:rsid w:val="00F6380E"/>
    <w:rsid w:val="00F63E08"/>
    <w:rsid w:val="00F64061"/>
    <w:rsid w:val="00F75AD7"/>
    <w:rsid w:val="00F8327B"/>
    <w:rsid w:val="00FA200E"/>
    <w:rsid w:val="00FA2525"/>
    <w:rsid w:val="00FB3387"/>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2026-07-21T02:08:00Z</dcterms:created>
  <dcterms:modified xsi:type="dcterms:W3CDTF">2026-07-21T02:08:00Z</dcterms:modified>
</cp:coreProperties>
</file>