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955D2" w:rsidRDefault="002955D2">
      <w:pPr>
        <w:rPr>
          <w:rFonts w:cs="Times New Roman"/>
          <w:sz w:val="36"/>
        </w:rPr>
      </w:pPr>
      <w:r w:rsidRPr="002955D2">
        <w:rPr>
          <w:rFonts w:cs="Times New Roman"/>
          <w:sz w:val="36"/>
        </w:rPr>
        <w:t>BBC NEWS</w:t>
      </w:r>
    </w:p>
    <w:p w:rsidR="002955D2" w:rsidRPr="002955D2" w:rsidRDefault="002955D2">
      <w:pPr>
        <w:rPr>
          <w:color w:val="0000FF"/>
        </w:rPr>
      </w:pPr>
      <w:r w:rsidRPr="002955D2">
        <w:rPr>
          <w:color w:val="0000FF"/>
        </w:rPr>
        <w:t>December 16, 2025</w:t>
      </w:r>
    </w:p>
    <w:p w:rsidR="002955D2" w:rsidRPr="002955D2" w:rsidRDefault="002955D2"/>
    <w:p w:rsidR="002955D2" w:rsidRPr="002955D2" w:rsidRDefault="002955D2"/>
    <w:p w:rsidR="002955D2" w:rsidRPr="002955D2" w:rsidRDefault="002955D2" w:rsidP="002955D2">
      <w:r w:rsidRPr="002955D2">
        <w:t>Hello, I'm David Harper with the BBC News.</w:t>
      </w:r>
    </w:p>
    <w:p w:rsidR="002955D2" w:rsidRPr="002955D2" w:rsidRDefault="002955D2" w:rsidP="002955D2"/>
    <w:p w:rsidR="002955D2" w:rsidRPr="002955D2" w:rsidRDefault="002955D2" w:rsidP="002955D2"/>
    <w:p w:rsidR="002955D2" w:rsidRPr="002955D2" w:rsidRDefault="002955D2" w:rsidP="002955D2">
      <w:r w:rsidRPr="002955D2">
        <w:t>The German chancellor has said the possibility of a ceasefire between Russia and Ukraine is conceivable for the first time since the war began.  Friedrich Merz was speaking after hosting Ukrainian, European and U.S. representatives for the latest round of peace talks in Berlin.</w:t>
      </w:r>
    </w:p>
    <w:p w:rsidR="002955D2" w:rsidRPr="002955D2" w:rsidRDefault="002955D2" w:rsidP="002955D2"/>
    <w:p w:rsidR="002955D2" w:rsidRPr="002955D2" w:rsidRDefault="002955D2" w:rsidP="002955D2">
      <w:r w:rsidRPr="002955D2">
        <w:t>At a joint news conference with President Zelenskyy, Mr. Merz said the U.S. had offered "considerable security guarantees."  The Ukrainian leader said he believed Washington would help Kyiv find a compromise.</w:t>
      </w:r>
    </w:p>
    <w:p w:rsidR="002955D2" w:rsidRPr="002955D2" w:rsidRDefault="002955D2" w:rsidP="002955D2"/>
    <w:p w:rsidR="002955D2" w:rsidRPr="002955D2" w:rsidRDefault="002955D2" w:rsidP="002955D2">
      <w:r w:rsidRPr="002955D2">
        <w:t>"We are fighting, including in negotiations, to ensure that Ukraine's interests are respected, ordinary, fair interests of Ukraine.  We feel that our partners here Ukraine, that they are ready to help and that they are ready to find solutions that can make peace dignified and security guaranteed."</w:t>
      </w:r>
    </w:p>
    <w:p w:rsidR="002955D2" w:rsidRPr="002955D2" w:rsidRDefault="002955D2" w:rsidP="002955D2"/>
    <w:p w:rsidR="002955D2" w:rsidRPr="002955D2" w:rsidRDefault="002955D2" w:rsidP="002955D2"/>
    <w:p w:rsidR="002955D2" w:rsidRPr="002955D2" w:rsidRDefault="002955D2" w:rsidP="002955D2">
      <w:r w:rsidRPr="002955D2">
        <w:t>Researchers in Switzerland say thousands of glaciers will vanish every year unless global warming is curbed.  More detail from Sophie Glass-Ryan.</w:t>
      </w:r>
    </w:p>
    <w:p w:rsidR="002955D2" w:rsidRPr="002955D2" w:rsidRDefault="002955D2" w:rsidP="002955D2"/>
    <w:p w:rsidR="002955D2" w:rsidRPr="002955D2" w:rsidRDefault="002955D2" w:rsidP="002955D2">
      <w:r w:rsidRPr="002955D2">
        <w:t>The scientists examined more than 200,000 glaciers worldwide.  Using satellite data and computer modelling, they determined that regions with smaller glaciers, such as Europe's Alps or the subtropical Andes, could lose half of them within two decades.  This would impact sea levels, but also tourism and local culture.</w:t>
      </w:r>
    </w:p>
    <w:p w:rsidR="002955D2" w:rsidRPr="002955D2" w:rsidRDefault="002955D2" w:rsidP="002955D2"/>
    <w:p w:rsidR="002955D2" w:rsidRPr="002955D2" w:rsidRDefault="002955D2" w:rsidP="002955D2">
      <w:r w:rsidRPr="002955D2">
        <w:t>The team found that if global temperature rises could be limited to 1.5 degrees Celsius, just under half of glaciers will survive by the end of this century.  However, the United Nations has warned that this threshold will already inevitably be breached.</w:t>
      </w:r>
    </w:p>
    <w:p w:rsidR="002955D2" w:rsidRPr="002955D2" w:rsidRDefault="002955D2" w:rsidP="002955D2"/>
    <w:p w:rsidR="002955D2" w:rsidRPr="002955D2" w:rsidRDefault="002955D2" w:rsidP="002955D2"/>
    <w:p w:rsidR="002955D2" w:rsidRPr="002955D2" w:rsidRDefault="002955D2" w:rsidP="002955D2">
      <w:r w:rsidRPr="002955D2">
        <w:t>Police in Los Angeles say the son of the Hollywood director Rob Reiner and his wife Michele is being held on suspicion of murder.  The couple were found dead in their home on Sunday.  Nick Reiner, who's 32, had struggled with substance abuse.  More detail from Peter Bowes in Los Angeles.</w:t>
      </w:r>
    </w:p>
    <w:p w:rsidR="002955D2" w:rsidRPr="002955D2" w:rsidRDefault="002955D2" w:rsidP="002955D2"/>
    <w:p w:rsidR="002955D2" w:rsidRPr="002955D2" w:rsidRDefault="002955D2" w:rsidP="002955D2">
      <w:r w:rsidRPr="002955D2">
        <w:t>It was Romy Reiner, Rob and Michele Reiner's youngest daughter, who found the bodies of her parents.  She lives nearby.</w:t>
      </w:r>
    </w:p>
    <w:p w:rsidR="002955D2" w:rsidRPr="002955D2" w:rsidRDefault="002955D2" w:rsidP="002955D2"/>
    <w:p w:rsidR="002955D2" w:rsidRPr="002955D2" w:rsidRDefault="002955D2" w:rsidP="002955D2">
      <w:r w:rsidRPr="002955D2">
        <w:t>Nick Reiner, who is the middle son of the family, was arrested hours after his parents' bodies were discovered.  He is currently being held in custody, according to the Los Angeles police department, on a $4 million bail.  He has been booked for murder but hasn't been formally charged yet.</w:t>
      </w:r>
    </w:p>
    <w:p w:rsidR="002955D2" w:rsidRPr="002955D2" w:rsidRDefault="002955D2" w:rsidP="002955D2"/>
    <w:p w:rsidR="002955D2" w:rsidRPr="002955D2" w:rsidRDefault="002955D2" w:rsidP="002955D2">
      <w:r w:rsidRPr="002955D2">
        <w:lastRenderedPageBreak/>
        <w:t>Meanwhile, President Trump is facing a [black] backlash for comments he made on social media, insinuating without evidence that the director could have been killed because of anger he caused by criticizing Mr. Trump himself.  The president said Rob Reiner had what he termed "Trump derangement syndrome."</w:t>
      </w:r>
    </w:p>
    <w:p w:rsidR="002955D2" w:rsidRPr="002955D2" w:rsidRDefault="002955D2" w:rsidP="002955D2"/>
    <w:p w:rsidR="002955D2" w:rsidRPr="002955D2" w:rsidRDefault="002955D2" w:rsidP="002955D2"/>
    <w:p w:rsidR="002955D2" w:rsidRPr="002955D2" w:rsidRDefault="002955D2" w:rsidP="002955D2">
      <w:r w:rsidRPr="002955D2">
        <w:t>President Trump has said he'll file a lawsuit against the BBC by Tuesday over a documentary that spliced together two separate parts of a speech he gave on the 6th of January 2021.  The edit gave the mistaken impression that he'd made a direct call for violent action before rioters attacked the U.S. Capitol.  The BBC apologized to Mr. Trump but rejected his compensation demand.</w:t>
      </w:r>
    </w:p>
    <w:p w:rsidR="002955D2" w:rsidRPr="002955D2" w:rsidRDefault="002955D2" w:rsidP="002955D2"/>
    <w:p w:rsidR="002955D2" w:rsidRPr="002955D2" w:rsidRDefault="002955D2" w:rsidP="002955D2"/>
    <w:p w:rsidR="002955D2" w:rsidRPr="002955D2" w:rsidRDefault="002955D2" w:rsidP="002955D2">
      <w:r w:rsidRPr="002955D2">
        <w:t>World news from the BBC.</w:t>
      </w:r>
    </w:p>
    <w:p w:rsidR="002955D2" w:rsidRPr="002955D2" w:rsidRDefault="002955D2" w:rsidP="002955D2"/>
    <w:p w:rsidR="002955D2" w:rsidRPr="002955D2" w:rsidRDefault="002955D2" w:rsidP="002955D2"/>
    <w:p w:rsidR="002955D2" w:rsidRPr="002955D2" w:rsidRDefault="002955D2" w:rsidP="002955D2">
      <w:r w:rsidRPr="002955D2">
        <w:t>Police investigating Saturday's deadly shooting at Brown University in the U.S. state of Rhode Island have released new footage and photos of a suspect.  Two students died and nine others were injured in the attack.</w:t>
      </w:r>
    </w:p>
    <w:p w:rsidR="002955D2" w:rsidRPr="002955D2" w:rsidRDefault="002955D2" w:rsidP="002955D2"/>
    <w:p w:rsidR="002955D2" w:rsidRPr="002955D2" w:rsidRDefault="002955D2" w:rsidP="002955D2">
      <w:r w:rsidRPr="002955D2">
        <w:t>At a news conference, the police chief, Colonel Oscar Perez, showed images of a man wearing a black hat and dark clothes walking near the building in Providence.  "This has brought us to a new lead that's gonna include video of this individual coming from the area of Hope street near Benevolent and Manning.  And those photos and those videos were retrieved around 2:00 p.m. on Saturday the 13th.  And we believe that that's the same individual that we showed you from the previous video that we released."</w:t>
      </w:r>
    </w:p>
    <w:p w:rsidR="002955D2" w:rsidRPr="002955D2" w:rsidRDefault="002955D2" w:rsidP="002955D2"/>
    <w:p w:rsidR="002955D2" w:rsidRPr="002955D2" w:rsidRDefault="002955D2" w:rsidP="002955D2"/>
    <w:p w:rsidR="002955D2" w:rsidRPr="002955D2" w:rsidRDefault="002955D2" w:rsidP="002955D2">
      <w:r w:rsidRPr="002955D2">
        <w:t>President Trump has said he's seeking the release of the media tycoon and fierce critic of the Chinese government Jimmy Lai after he was found guilty of sedition and collusion by a court in Hong Kong.  Mr. Trump said he felt bad about the 78-year-old's conviction under the Chinese territory's controversial national security law.</w:t>
      </w:r>
    </w:p>
    <w:p w:rsidR="002955D2" w:rsidRPr="002955D2" w:rsidRDefault="002955D2" w:rsidP="002955D2"/>
    <w:p w:rsidR="002955D2" w:rsidRPr="002955D2" w:rsidRDefault="002955D2" w:rsidP="002955D2">
      <w:r w:rsidRPr="002955D2">
        <w:t>He said he'd spoken to China's president, Xi Jinping, and asked him to consider releasing Mr. Lai as he's in poor health.</w:t>
      </w:r>
    </w:p>
    <w:p w:rsidR="002955D2" w:rsidRPr="002955D2" w:rsidRDefault="002955D2" w:rsidP="002955D2"/>
    <w:p w:rsidR="002955D2" w:rsidRPr="002955D2" w:rsidRDefault="002955D2" w:rsidP="002955D2"/>
    <w:p w:rsidR="002955D2" w:rsidRPr="002955D2" w:rsidRDefault="002955D2" w:rsidP="002955D2">
      <w:r w:rsidRPr="002955D2">
        <w:t>Colombia's left-wing president has expressed dismay over the victory of the far-right politician Jos</w:t>
      </w:r>
      <w:r>
        <w:t>é</w:t>
      </w:r>
      <w:r w:rsidRPr="002955D2">
        <w:t xml:space="preserve"> Antonio Kast in Chile's presidential election.  Gustavo Petro said fascism was advancing in Chile but this time it would not last 40 years, a reference to the military dictatorship of General Augusto Pinochet, who the president-elect has openly praised.</w:t>
      </w:r>
    </w:p>
    <w:p w:rsidR="002955D2" w:rsidRPr="002955D2" w:rsidRDefault="002955D2" w:rsidP="002955D2"/>
    <w:p w:rsidR="002955D2" w:rsidRPr="002955D2" w:rsidRDefault="002955D2" w:rsidP="002955D2">
      <w:r w:rsidRPr="002955D2">
        <w:t>Mr. Kast, the son of a Nazi party member who fought for Germany during the Second World War, has said he will tackle irregular migration and crime in Chile.</w:t>
      </w:r>
    </w:p>
    <w:p w:rsidR="002955D2" w:rsidRPr="002955D2" w:rsidRDefault="002955D2" w:rsidP="002955D2"/>
    <w:p w:rsidR="002955D2" w:rsidRPr="002955D2" w:rsidRDefault="002955D2" w:rsidP="002955D2"/>
    <w:p w:rsidR="002955D2" w:rsidRPr="002955D2" w:rsidRDefault="002955D2" w:rsidP="002955D2">
      <w:r w:rsidRPr="002955D2">
        <w:t>A court in Paris has sentenced a former Congolese rebel leader to 30 years in prison for complicity in crimes against humanity in the eastern DRC more than 20 years ago.  Roger Lumbala was found guilty of aiding and abetting torture, rape and other inhuman acts during the Second Congo War.  He has 10 days to appeal.</w:t>
      </w:r>
    </w:p>
    <w:p w:rsidR="002955D2" w:rsidRPr="002955D2" w:rsidRDefault="002955D2" w:rsidP="002955D2"/>
    <w:p w:rsidR="002955D2" w:rsidRPr="002955D2" w:rsidRDefault="002955D2" w:rsidP="002955D2"/>
    <w:p w:rsidR="002955D2" w:rsidRDefault="002955D2" w:rsidP="002955D2">
      <w:r w:rsidRPr="002955D2">
        <w:t>And that's the latest BBC news.</w:t>
      </w:r>
    </w:p>
    <w:p w:rsidR="002955D2" w:rsidRPr="002955D2" w:rsidRDefault="002955D2" w:rsidP="002955D2"/>
    <w:sectPr w:rsidR="002955D2" w:rsidRPr="002955D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AE0" w:rsidRDefault="00DF3AE0" w:rsidP="00CF3A8A">
      <w:r>
        <w:separator/>
      </w:r>
    </w:p>
  </w:endnote>
  <w:endnote w:type="continuationSeparator" w:id="0">
    <w:p w:rsidR="00DF3AE0" w:rsidRDefault="00DF3AE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AE0" w:rsidRDefault="00DF3AE0" w:rsidP="00CF3A8A">
      <w:r>
        <w:separator/>
      </w:r>
    </w:p>
  </w:footnote>
  <w:footnote w:type="continuationSeparator" w:id="0">
    <w:p w:rsidR="00DF3AE0" w:rsidRDefault="00DF3AE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E0"/>
    <w:rsid w:val="00085E56"/>
    <w:rsid w:val="00093737"/>
    <w:rsid w:val="000F62AC"/>
    <w:rsid w:val="00127F36"/>
    <w:rsid w:val="00221A03"/>
    <w:rsid w:val="002955D2"/>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3AE0"/>
    <w:rsid w:val="00DF71D0"/>
    <w:rsid w:val="00E6330C"/>
    <w:rsid w:val="00E964EE"/>
    <w:rsid w:val="00F0740B"/>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0253CD6-C756-4F8D-B57A-C63155FA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F3A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3A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3AE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F3A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3A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3A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3A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3A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3A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F3A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3A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3A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3AE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F3AE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F3AE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F3AE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F3AE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F3AE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F3AE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F3AE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F3A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F3AE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F3AE0"/>
    <w:pPr>
      <w:spacing w:before="160" w:after="160"/>
      <w:jc w:val="center"/>
    </w:pPr>
    <w:rPr>
      <w:i/>
      <w:iCs/>
      <w:color w:val="404040" w:themeColor="text1" w:themeTint="BF"/>
    </w:rPr>
  </w:style>
  <w:style w:type="character" w:customStyle="1" w:styleId="ac">
    <w:name w:val="引用文 (文字)"/>
    <w:basedOn w:val="a0"/>
    <w:link w:val="ab"/>
    <w:uiPriority w:val="29"/>
    <w:rsid w:val="00DF3AE0"/>
    <w:rPr>
      <w:rFonts w:ascii="Times New Roman" w:eastAsia="メイリオ" w:hAnsi="Times New Roman"/>
      <w:i/>
      <w:iCs/>
      <w:color w:val="404040" w:themeColor="text1" w:themeTint="BF"/>
      <w:sz w:val="24"/>
    </w:rPr>
  </w:style>
  <w:style w:type="paragraph" w:styleId="ad">
    <w:name w:val="List Paragraph"/>
    <w:basedOn w:val="a"/>
    <w:uiPriority w:val="34"/>
    <w:qFormat/>
    <w:rsid w:val="00DF3AE0"/>
    <w:pPr>
      <w:ind w:left="720"/>
      <w:contextualSpacing/>
    </w:pPr>
  </w:style>
  <w:style w:type="character" w:styleId="21">
    <w:name w:val="Intense Emphasis"/>
    <w:basedOn w:val="a0"/>
    <w:uiPriority w:val="21"/>
    <w:qFormat/>
    <w:rsid w:val="00DF3AE0"/>
    <w:rPr>
      <w:i/>
      <w:iCs/>
      <w:color w:val="0F4761" w:themeColor="accent1" w:themeShade="BF"/>
    </w:rPr>
  </w:style>
  <w:style w:type="paragraph" w:styleId="22">
    <w:name w:val="Intense Quote"/>
    <w:basedOn w:val="a"/>
    <w:next w:val="a"/>
    <w:link w:val="23"/>
    <w:uiPriority w:val="30"/>
    <w:qFormat/>
    <w:rsid w:val="00DF3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3AE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F3A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2025-12-16T02:34:00Z</dcterms:created>
  <dcterms:modified xsi:type="dcterms:W3CDTF">2025-12-16T02:34:00Z</dcterms:modified>
</cp:coreProperties>
</file>