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080F66" w:rsidRDefault="00080F66">
      <w:pPr>
        <w:rPr>
          <w:rFonts w:cs="Times New Roman"/>
          <w:sz w:val="36"/>
        </w:rPr>
      </w:pPr>
      <w:r w:rsidRPr="00080F66">
        <w:rPr>
          <w:rFonts w:cs="Times New Roman"/>
          <w:sz w:val="36"/>
        </w:rPr>
        <w:t>BBC NEWS</w:t>
      </w:r>
    </w:p>
    <w:p w:rsidR="00080F66" w:rsidRPr="00080F66" w:rsidRDefault="00080F66">
      <w:pPr>
        <w:rPr>
          <w:color w:val="0000FF"/>
        </w:rPr>
      </w:pPr>
      <w:r w:rsidRPr="00080F66">
        <w:rPr>
          <w:color w:val="0000FF"/>
        </w:rPr>
        <w:t>December 6, 2025</w:t>
      </w:r>
    </w:p>
    <w:p w:rsidR="00080F66" w:rsidRPr="00080F66" w:rsidRDefault="00080F66"/>
    <w:p w:rsidR="00080F66" w:rsidRPr="00080F66" w:rsidRDefault="00080F66"/>
    <w:p w:rsidR="00080F66" w:rsidRPr="00080F66" w:rsidRDefault="00080F66" w:rsidP="00080F66">
      <w:r w:rsidRPr="00080F66">
        <w:t>Hello this is the BBC News with Fiona McDonald.</w:t>
      </w:r>
    </w:p>
    <w:p w:rsidR="00080F66" w:rsidRPr="00080F66" w:rsidRDefault="00080F66" w:rsidP="00080F66"/>
    <w:p w:rsidR="00080F66" w:rsidRPr="00080F66" w:rsidRDefault="00080F66" w:rsidP="00080F66"/>
    <w:p w:rsidR="00080F66" w:rsidRPr="00080F66" w:rsidRDefault="00080F66" w:rsidP="00080F66">
      <w:r w:rsidRPr="00080F66">
        <w:t>Football's governing body has presented a newly created peace prize to President Trump at a lavish ceremony for the Men's World Cup draw in Washington.  The head of FIFA, Gianni Infantino, said he was handing over the big golden trophy and medal on behalf of football fans worldwide.  Here's our North America correspondent Sean Dilley.</w:t>
      </w:r>
    </w:p>
    <w:p w:rsidR="00080F66" w:rsidRPr="00080F66" w:rsidRDefault="00080F66" w:rsidP="00080F66"/>
    <w:p w:rsidR="00080F66" w:rsidRPr="00080F66" w:rsidRDefault="00080F66" w:rsidP="00080F66">
      <w:r w:rsidRPr="00080F66">
        <w:t>President Trump described his peace prize, the first ever bestowed by FIFA, as "truly one of the greatest honors" of his life.</w:t>
      </w:r>
    </w:p>
    <w:p w:rsidR="00080F66" w:rsidRPr="00080F66" w:rsidRDefault="00080F66" w:rsidP="00080F66"/>
    <w:p w:rsidR="00080F66" w:rsidRPr="00080F66" w:rsidRDefault="00080F66" w:rsidP="00080F66">
      <w:r w:rsidRPr="00080F66">
        <w:t>The creation of the award was announced last month by FIFA's president, Gianni Infantino, after he claimed Mr. Trump deserved to win a Nobel Peace Prize for his contribution to the Israeli-Gaza ceasefire.  Mr. Trump did not pick up a Nobel Peace Prize, but FIFA said its new award was for individuals who have taken exceptional and extraordinary actions for peace and by doing so have united people across the world.</w:t>
      </w:r>
    </w:p>
    <w:p w:rsidR="00080F66" w:rsidRPr="00080F66" w:rsidRDefault="00080F66" w:rsidP="00080F66"/>
    <w:p w:rsidR="00080F66" w:rsidRPr="00080F66" w:rsidRDefault="00080F66" w:rsidP="00080F66"/>
    <w:p w:rsidR="00080F66" w:rsidRPr="00080F66" w:rsidRDefault="00080F66" w:rsidP="00080F66">
      <w:r w:rsidRPr="00080F66">
        <w:t>The Colombian government has signed an agreement with the biggest armed criminal group in the country aimed at bringing peace in the regions under its control.  The Clan del Golfo is a major drug trafficking gang with more than 7,000 members.  Warren Bull reports.</w:t>
      </w:r>
    </w:p>
    <w:p w:rsidR="00080F66" w:rsidRPr="00080F66" w:rsidRDefault="00080F66" w:rsidP="00080F66"/>
    <w:p w:rsidR="00080F66" w:rsidRPr="00080F66" w:rsidRDefault="00080F66" w:rsidP="00080F66">
      <w:r w:rsidRPr="00080F66">
        <w:t>When Gustavo Petro was elected the first leftist president of Colombia in 2022, he vowed to reach disarmament and demobilization agreements with various illegal groups.  The biggest of these was the Clan del Golfo, which is estimated to ship hundreds of tons of cocaine annually to the United States and Europe.</w:t>
      </w:r>
    </w:p>
    <w:p w:rsidR="00080F66" w:rsidRPr="00080F66" w:rsidRDefault="00080F66" w:rsidP="00080F66"/>
    <w:p w:rsidR="00080F66" w:rsidRPr="00080F66" w:rsidRDefault="00080F66" w:rsidP="00080F66">
      <w:r w:rsidRPr="00080F66">
        <w:t>The agreement reached in Qatar aims to halt drug production and the recruitment of adolescents and children.  In exchange, arrest orders, including extradition requests, are to be suspended and the group's members are to gather in three main zones of Colombia and eventually disarm.</w:t>
      </w:r>
    </w:p>
    <w:p w:rsidR="00080F66" w:rsidRPr="00080F66" w:rsidRDefault="00080F66" w:rsidP="00080F66"/>
    <w:p w:rsidR="00080F66" w:rsidRPr="00080F66" w:rsidRDefault="00080F66" w:rsidP="00080F66"/>
    <w:p w:rsidR="00080F66" w:rsidRPr="00080F66" w:rsidRDefault="00080F66" w:rsidP="00080F66">
      <w:r w:rsidRPr="00080F66">
        <w:t>Officials from Pakistan and Afghanistan's Taliban authorities say there has been a heavy exchange of fire between their troops at the busy Spin Baldak-Chaman border crossing.  There have been no reports of casualties.  Sanjay Dasgupta reports.</w:t>
      </w:r>
    </w:p>
    <w:p w:rsidR="00080F66" w:rsidRPr="00080F66" w:rsidRDefault="00080F66" w:rsidP="00080F66"/>
    <w:p w:rsidR="00080F66" w:rsidRPr="00080F66" w:rsidRDefault="00080F66" w:rsidP="00080F66">
      <w:r w:rsidRPr="00080F66">
        <w:t>Predictably, each side blamed the other for the latest clash, which comes just days after talks between the neighbors ended without a breakthrough in Saudi Arabia.  The two sides decided to continue the fragile ceasefire they had agreed after fierce fighting in October left dozens of their soldiers dead.</w:t>
      </w:r>
    </w:p>
    <w:p w:rsidR="00080F66" w:rsidRPr="00080F66" w:rsidRDefault="00080F66" w:rsidP="00080F66"/>
    <w:p w:rsidR="00080F66" w:rsidRPr="00080F66" w:rsidRDefault="00080F66" w:rsidP="00080F66">
      <w:r w:rsidRPr="00080F66">
        <w:lastRenderedPageBreak/>
        <w:t>It was the worst violence between the neighbors since the Taliban swept into power in Afghanistan in 2021.  Islamabad accuses the Afghan Taliban of providing shelter to militants who carry out attacks and suicide bombings inside Pakistan.  The Taliban deny this, saying they cannot be held responsible.</w:t>
      </w:r>
    </w:p>
    <w:p w:rsidR="00080F66" w:rsidRPr="00080F66" w:rsidRDefault="00080F66" w:rsidP="00080F66"/>
    <w:p w:rsidR="00080F66" w:rsidRPr="00080F66" w:rsidRDefault="00080F66" w:rsidP="00080F66"/>
    <w:p w:rsidR="00080F66" w:rsidRPr="00080F66" w:rsidRDefault="00080F66" w:rsidP="00080F66">
      <w:r w:rsidRPr="00080F66">
        <w:t>A group of leading Muslim countries have criticized Israeli plans to allow the opening of the border between Gaza and Egypt, but only for people to leave.  In a joint statement, the eight nations said the decision amounted to an attempt to expel Palestinians from their own land.</w:t>
      </w:r>
    </w:p>
    <w:p w:rsidR="00080F66" w:rsidRPr="00080F66" w:rsidRDefault="00080F66" w:rsidP="00080F66"/>
    <w:p w:rsidR="00080F66" w:rsidRPr="00080F66" w:rsidRDefault="00080F66" w:rsidP="00080F66"/>
    <w:p w:rsidR="00080F66" w:rsidRPr="00080F66" w:rsidRDefault="00080F66" w:rsidP="00080F66">
      <w:r w:rsidRPr="00080F66">
        <w:t>You're listening to the latest world news from the BBC.</w:t>
      </w:r>
    </w:p>
    <w:p w:rsidR="00080F66" w:rsidRPr="00080F66" w:rsidRDefault="00080F66" w:rsidP="00080F66"/>
    <w:p w:rsidR="00080F66" w:rsidRPr="00080F66" w:rsidRDefault="00080F66" w:rsidP="00080F66"/>
    <w:p w:rsidR="00080F66" w:rsidRPr="00080F66" w:rsidRDefault="00080F66" w:rsidP="00080F66">
      <w:r w:rsidRPr="00080F66">
        <w:t>An Indian Muslim woman and her eight-year-old son, who were deported to Bangladesh, are back in India two days after the Supreme Court said she should be allowed to return.</w:t>
      </w:r>
    </w:p>
    <w:p w:rsidR="00080F66" w:rsidRPr="00080F66" w:rsidRDefault="00080F66" w:rsidP="00080F66"/>
    <w:p w:rsidR="00080F66" w:rsidRPr="00080F66" w:rsidRDefault="00080F66" w:rsidP="00080F66">
      <w:r w:rsidRPr="00080F66">
        <w:t>Sunali Khatun, who is pregnant, her husband and son were among six Bengali-speaking Muslims arrested and sent to Bangladesh in June on suspicion of being illegal immigrants.</w:t>
      </w:r>
    </w:p>
    <w:p w:rsidR="00080F66" w:rsidRPr="00080F66" w:rsidRDefault="00080F66" w:rsidP="00080F66"/>
    <w:p w:rsidR="00080F66" w:rsidRPr="00080F66" w:rsidRDefault="00080F66" w:rsidP="00080F66"/>
    <w:p w:rsidR="00080F66" w:rsidRPr="00080F66" w:rsidRDefault="00080F66" w:rsidP="00080F66">
      <w:r w:rsidRPr="00080F66">
        <w:t>A group of Western embassies in Tanzania have urged the government to release all bodies of people killed in October's election violence.  They point to credible reports of extrajudicial killings and disappearances during a crackdown on protests over the poll, in which President Samia Suluhu Hassan ran virtually unopposed after her main rivals were disqualified.  The opposition say hundreds of people were killed.</w:t>
      </w:r>
    </w:p>
    <w:p w:rsidR="00080F66" w:rsidRPr="00080F66" w:rsidRDefault="00080F66" w:rsidP="00080F66"/>
    <w:p w:rsidR="00080F66" w:rsidRPr="00080F66" w:rsidRDefault="00080F66" w:rsidP="00080F66"/>
    <w:p w:rsidR="00080F66" w:rsidRPr="00080F66" w:rsidRDefault="00080F66" w:rsidP="00080F66">
      <w:r w:rsidRPr="00080F66">
        <w:t>The U.N. Human Rights Office says Tanzania has intensified the suppression of dissent.  Seif Magango is a spokesman of the agency.</w:t>
      </w:r>
    </w:p>
    <w:p w:rsidR="00080F66" w:rsidRPr="00080F66" w:rsidRDefault="00080F66" w:rsidP="00080F66"/>
    <w:p w:rsidR="00080F66" w:rsidRPr="00080F66" w:rsidRDefault="00080F66" w:rsidP="00080F66">
      <w:r w:rsidRPr="00080F66">
        <w:t>"This continued absence of transparent information risks further eroding public trust and heightening tensions at a critical moment.  We call for the immediate and unconditional release of all those arbitrarily detained."</w:t>
      </w:r>
    </w:p>
    <w:p w:rsidR="00080F66" w:rsidRPr="00080F66" w:rsidRDefault="00080F66" w:rsidP="00080F66"/>
    <w:p w:rsidR="00080F66" w:rsidRPr="00080F66" w:rsidRDefault="00080F66" w:rsidP="00080F66"/>
    <w:p w:rsidR="00080F66" w:rsidRPr="00080F66" w:rsidRDefault="00080F66" w:rsidP="00080F66">
      <w:r w:rsidRPr="00080F66">
        <w:t>The United Nations says it's appalled by the death and custody of the Cameroonian opposition politician, Anicet Ekane.  The 74-year-old died in detention on Monday.  The exact circumstances of his death remain unclear.</w:t>
      </w:r>
    </w:p>
    <w:p w:rsidR="00080F66" w:rsidRPr="00080F66" w:rsidRDefault="00080F66" w:rsidP="00080F66"/>
    <w:p w:rsidR="00080F66" w:rsidRPr="00080F66" w:rsidRDefault="00080F66" w:rsidP="00080F66">
      <w:r w:rsidRPr="00080F66">
        <w:t>Mr. Akhane was arrested in October on the eve of the publication of presidential election results that returned President Paul Biya to power for an eighth term.</w:t>
      </w:r>
    </w:p>
    <w:p w:rsidR="00080F66" w:rsidRPr="00080F66" w:rsidRDefault="00080F66" w:rsidP="00080F66"/>
    <w:p w:rsidR="00080F66" w:rsidRPr="00080F66" w:rsidRDefault="00080F66" w:rsidP="00080F66"/>
    <w:p w:rsidR="00080F66" w:rsidRPr="00080F66" w:rsidRDefault="00080F66" w:rsidP="00080F66">
      <w:r w:rsidRPr="00080F66">
        <w:t>One of the world's best-known architects, Frank Gehry, has died.  He was 96.  Gehry won international acclaim for his love of jagged angles and use of unglamorous industrial materials.  His buildings include the Walt Disney Concert Hall in Los Angeles and the Guggenheim Museum in Bilbao.  The latter brought global attention to the city.</w:t>
      </w:r>
    </w:p>
    <w:p w:rsidR="00080F66" w:rsidRPr="00080F66" w:rsidRDefault="00080F66" w:rsidP="00080F66"/>
    <w:p w:rsidR="00080F66" w:rsidRPr="00080F66" w:rsidRDefault="00080F66" w:rsidP="00080F66"/>
    <w:p w:rsidR="00080F66" w:rsidRDefault="00080F66" w:rsidP="00080F66">
      <w:r w:rsidRPr="00080F66">
        <w:t>BBC News.</w:t>
      </w:r>
    </w:p>
    <w:p w:rsidR="00080F66" w:rsidRPr="00080F66" w:rsidRDefault="00080F66" w:rsidP="00080F66"/>
    <w:sectPr w:rsidR="00080F66" w:rsidRPr="00080F66"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1CBC" w:rsidRDefault="00131CBC" w:rsidP="00CF3A8A">
      <w:r>
        <w:separator/>
      </w:r>
    </w:p>
  </w:endnote>
  <w:endnote w:type="continuationSeparator" w:id="0">
    <w:p w:rsidR="00131CBC" w:rsidRDefault="00131CBC"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1CBC" w:rsidRDefault="00131CBC" w:rsidP="00CF3A8A">
      <w:r>
        <w:separator/>
      </w:r>
    </w:p>
  </w:footnote>
  <w:footnote w:type="continuationSeparator" w:id="0">
    <w:p w:rsidR="00131CBC" w:rsidRDefault="00131CBC"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BC"/>
    <w:rsid w:val="00080F66"/>
    <w:rsid w:val="00085E56"/>
    <w:rsid w:val="00093737"/>
    <w:rsid w:val="000C32FD"/>
    <w:rsid w:val="000F62AC"/>
    <w:rsid w:val="00127F36"/>
    <w:rsid w:val="00131CBC"/>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86585AAE-B94E-4B89-8BDD-6B2243A03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131C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1C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1CBC"/>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31C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1CB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1CB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1CB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1CB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1CB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131C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1C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1CB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31CBC"/>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131CBC"/>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131CBC"/>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131CBC"/>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131CBC"/>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131CBC"/>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131CBC"/>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131CBC"/>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131CB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131CBC"/>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131CBC"/>
    <w:pPr>
      <w:spacing w:before="160" w:after="160"/>
      <w:jc w:val="center"/>
    </w:pPr>
    <w:rPr>
      <w:i/>
      <w:iCs/>
      <w:color w:val="404040" w:themeColor="text1" w:themeTint="BF"/>
    </w:rPr>
  </w:style>
  <w:style w:type="character" w:customStyle="1" w:styleId="ac">
    <w:name w:val="引用文 (文字)"/>
    <w:basedOn w:val="a0"/>
    <w:link w:val="ab"/>
    <w:uiPriority w:val="29"/>
    <w:rsid w:val="00131CBC"/>
    <w:rPr>
      <w:rFonts w:ascii="Times New Roman" w:eastAsia="メイリオ" w:hAnsi="Times New Roman"/>
      <w:i/>
      <w:iCs/>
      <w:color w:val="404040" w:themeColor="text1" w:themeTint="BF"/>
      <w:sz w:val="24"/>
    </w:rPr>
  </w:style>
  <w:style w:type="paragraph" w:styleId="ad">
    <w:name w:val="List Paragraph"/>
    <w:basedOn w:val="a"/>
    <w:uiPriority w:val="34"/>
    <w:qFormat/>
    <w:rsid w:val="00131CBC"/>
    <w:pPr>
      <w:ind w:left="720"/>
      <w:contextualSpacing/>
    </w:pPr>
  </w:style>
  <w:style w:type="character" w:styleId="21">
    <w:name w:val="Intense Emphasis"/>
    <w:basedOn w:val="a0"/>
    <w:uiPriority w:val="21"/>
    <w:qFormat/>
    <w:rsid w:val="00131CBC"/>
    <w:rPr>
      <w:i/>
      <w:iCs/>
      <w:color w:val="0F4761" w:themeColor="accent1" w:themeShade="BF"/>
    </w:rPr>
  </w:style>
  <w:style w:type="paragraph" w:styleId="22">
    <w:name w:val="Intense Quote"/>
    <w:basedOn w:val="a"/>
    <w:next w:val="a"/>
    <w:link w:val="23"/>
    <w:uiPriority w:val="30"/>
    <w:qFormat/>
    <w:rsid w:val="00131C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31CBC"/>
    <w:rPr>
      <w:rFonts w:ascii="Times New Roman" w:eastAsia="メイリオ" w:hAnsi="Times New Roman"/>
      <w:i/>
      <w:iCs/>
      <w:color w:val="0F4761" w:themeColor="accent1" w:themeShade="BF"/>
      <w:sz w:val="24"/>
    </w:rPr>
  </w:style>
  <w:style w:type="character" w:styleId="24">
    <w:name w:val="Intense Reference"/>
    <w:basedOn w:val="a0"/>
    <w:uiPriority w:val="32"/>
    <w:qFormat/>
    <w:rsid w:val="00131C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4156</Characters>
  <Application>Microsoft Office Word</Application>
  <DocSecurity>0</DocSecurity>
  <Lines>34</Lines>
  <Paragraphs>9</Paragraphs>
  <ScaleCrop>false</ScaleCrop>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2025-12-06T03:13:00Z</dcterms:created>
  <dcterms:modified xsi:type="dcterms:W3CDTF">2025-12-06T03:13:00Z</dcterms:modified>
</cp:coreProperties>
</file>