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E4" w:rsidRPr="004B5219" w:rsidRDefault="005864E4" w:rsidP="005864E4">
      <w:pPr>
        <w:rPr>
          <w:rFonts w:eastAsia="ＭＳ ゴシック"/>
          <w:sz w:val="36"/>
        </w:rPr>
      </w:pPr>
      <w:r w:rsidRPr="004B5219">
        <w:rPr>
          <w:rFonts w:eastAsia="ＭＳ ゴシック"/>
          <w:sz w:val="36"/>
        </w:rPr>
        <w:t>VOA NEWS</w:t>
      </w:r>
    </w:p>
    <w:p w:rsidR="005864E4" w:rsidRPr="00A406DA" w:rsidRDefault="005864E4" w:rsidP="005864E4">
      <w:pPr>
        <w:rPr>
          <w:rFonts w:eastAsia="ＭＳ ゴシック"/>
          <w:color w:val="0000FF"/>
        </w:rPr>
      </w:pPr>
      <w:r>
        <w:rPr>
          <w:rFonts w:eastAsia="ＭＳ ゴシック"/>
          <w:color w:val="0000FF"/>
        </w:rPr>
        <w:t>May 2</w:t>
      </w:r>
      <w:r>
        <w:rPr>
          <w:rFonts w:eastAsia="ＭＳ ゴシック"/>
          <w:color w:val="0000FF"/>
        </w:rPr>
        <w:t>1</w:t>
      </w:r>
      <w:r w:rsidRPr="00A406DA">
        <w:rPr>
          <w:rFonts w:eastAsia="ＭＳ ゴシック"/>
          <w:color w:val="0000FF"/>
        </w:rPr>
        <w:t>, 201</w:t>
      </w:r>
      <w:r>
        <w:rPr>
          <w:rFonts w:eastAsia="ＭＳ ゴシック"/>
          <w:color w:val="0000FF"/>
        </w:rPr>
        <w:t>8</w:t>
      </w:r>
    </w:p>
    <w:p w:rsidR="005864E4" w:rsidRPr="00A406DA" w:rsidRDefault="005864E4" w:rsidP="005864E4">
      <w:pPr>
        <w:rPr>
          <w:rFonts w:eastAsia="ＭＳ ゴシック"/>
        </w:rPr>
      </w:pPr>
    </w:p>
    <w:p w:rsidR="005864E4" w:rsidRPr="005864E4" w:rsidRDefault="005864E4" w:rsidP="005864E4">
      <w:pPr>
        <w:rPr>
          <w:rFonts w:eastAsia="ＭＳ ゴシック"/>
        </w:rPr>
      </w:pPr>
    </w:p>
    <w:p w:rsidR="00811749" w:rsidRDefault="00811749" w:rsidP="005864E4">
      <w:r>
        <w:t>(From) Washington, this is VOA news.  I'm Christopher Cruise reporting.</w:t>
      </w:r>
    </w:p>
    <w:p w:rsidR="00811749" w:rsidRDefault="00811749" w:rsidP="00811749"/>
    <w:p w:rsidR="00811749" w:rsidRDefault="00811749" w:rsidP="00811749"/>
    <w:p w:rsidR="00811749" w:rsidRDefault="00811749" w:rsidP="00811749">
      <w:r>
        <w:t>The U.S. and China said Sunday they have agreed not to impose tough new tariffs on each other's exports.</w:t>
      </w:r>
    </w:p>
    <w:p w:rsidR="00811749" w:rsidRDefault="00811749" w:rsidP="00811749"/>
    <w:p w:rsidR="00811749" w:rsidRDefault="00811749" w:rsidP="00811749">
      <w:r>
        <w:t>Treasury Secretary Steven Mnuchin told Fox News that the world's two biggest economic powers "have made very meaningful progress."  "We agreed on a framework" to resolve trade issues.  "We are putting the trade war on hold.  So right now we are, we have agreed to put the tariffs on hold while we try to execute the framework."</w:t>
      </w:r>
    </w:p>
    <w:p w:rsidR="00811749" w:rsidRDefault="00811749" w:rsidP="00811749"/>
    <w:p w:rsidR="00811749" w:rsidRDefault="00811749" w:rsidP="00811749">
      <w:r>
        <w:t>Mnuchin predicted a 35 to 40 percent increase in U.S. agricultural exports to China and a doubling of energy purchases over the next three to five years.</w:t>
      </w:r>
    </w:p>
    <w:p w:rsidR="00811749" w:rsidRDefault="00811749" w:rsidP="00811749"/>
    <w:p w:rsidR="00811749" w:rsidRDefault="00811749" w:rsidP="00811749"/>
    <w:p w:rsidR="00811749" w:rsidRDefault="00811749" w:rsidP="00811749">
      <w:r>
        <w:t>Prosecutor in the southwestern state of Texas have charged a 17-year-old with murder.  They say he shot and killed eight students and two teachers on Friday in the town of Santa Fe.</w:t>
      </w:r>
    </w:p>
    <w:p w:rsidR="00811749" w:rsidRDefault="00811749" w:rsidP="00811749"/>
    <w:p w:rsidR="00811749" w:rsidRDefault="00811749" w:rsidP="00811749">
      <w:r>
        <w:t>On ABC news on Sunday, the Lieutenant Governor of Texas, Dan Patrick, says school shootings continue to happen because life has been "devalued" in America.</w:t>
      </w:r>
    </w:p>
    <w:p w:rsidR="00811749" w:rsidRDefault="00811749" w:rsidP="00811749"/>
    <w:p w:rsidR="00811749" w:rsidRDefault="00811749" w:rsidP="00811749">
      <w:r>
        <w:t>"... whether it's through abortion, whether it's the breakup of families, through violent movies and particularly violent video games which now outsell movies and music.  Psychologists and psychiatrists will tell you that students are desensitized to violence."</w:t>
      </w:r>
    </w:p>
    <w:p w:rsidR="00811749" w:rsidRDefault="00811749" w:rsidP="00811749"/>
    <w:p w:rsidR="00811749" w:rsidRDefault="00811749" w:rsidP="00811749"/>
    <w:p w:rsidR="00811749" w:rsidRDefault="00811749" w:rsidP="00811749">
      <w:r>
        <w:t>Investigators have found one of the black box recorders that could help them figure out why an airliner crashed shortly after takeoff from the airport in Havana, Cuba, on Friday.</w:t>
      </w:r>
    </w:p>
    <w:p w:rsidR="00811749" w:rsidRDefault="00811749" w:rsidP="00811749"/>
    <w:p w:rsidR="00811749" w:rsidRDefault="00811749" w:rsidP="00811749">
      <w:r>
        <w:t>One hundred seven people were killed, three badly injured.  Survivors are being treated in a hospital</w:t>
      </w:r>
    </w:p>
    <w:p w:rsidR="00811749" w:rsidRDefault="00811749" w:rsidP="00811749"/>
    <w:p w:rsidR="00811749" w:rsidRDefault="00811749" w:rsidP="00811749">
      <w:r>
        <w:t>A witnesses said shortly after takeoff, the 39-year-old Boeing 737 swerved to the right before crashing in flames.</w:t>
      </w:r>
    </w:p>
    <w:p w:rsidR="00811749" w:rsidRDefault="00811749" w:rsidP="00811749"/>
    <w:p w:rsidR="00811749" w:rsidRDefault="00811749" w:rsidP="00811749"/>
    <w:p w:rsidR="00811749" w:rsidRDefault="00811749" w:rsidP="00811749">
      <w:r>
        <w:t>This is VOA news.</w:t>
      </w:r>
    </w:p>
    <w:p w:rsidR="00811749" w:rsidRDefault="00811749" w:rsidP="00811749"/>
    <w:p w:rsidR="00811749" w:rsidRDefault="00811749" w:rsidP="00811749"/>
    <w:p w:rsidR="00811749" w:rsidRDefault="00811749" w:rsidP="00811749">
      <w:r>
        <w:t>At least 22 people have been killed and others are still missing after heavy rains from tropical cyclone hit the Horn of Africa.</w:t>
      </w:r>
    </w:p>
    <w:p w:rsidR="00811749" w:rsidRDefault="00811749" w:rsidP="00811749"/>
    <w:p w:rsidR="00811749" w:rsidRDefault="00811749" w:rsidP="00811749">
      <w:r>
        <w:lastRenderedPageBreak/>
        <w:t>At least 15 were killed in the Awdal region in the self-declared republic of Somaliland.</w:t>
      </w:r>
    </w:p>
    <w:p w:rsidR="00811749" w:rsidRDefault="00811749" w:rsidP="00811749"/>
    <w:p w:rsidR="00811749" w:rsidRDefault="00811749" w:rsidP="00811749">
      <w:r>
        <w:t>And in Mogadishu, at least six people have died.  More than 300 homes are underwater in the city.</w:t>
      </w:r>
    </w:p>
    <w:p w:rsidR="00811749" w:rsidRDefault="00811749" w:rsidP="00811749"/>
    <w:p w:rsidR="00811749" w:rsidRDefault="00811749" w:rsidP="00811749"/>
    <w:p w:rsidR="00811749" w:rsidRDefault="00811749" w:rsidP="00811749">
      <w:r>
        <w:t>Several policemen have been killed, soldiers wounded and mayors kidnapped in Cameroon by suspected armed separatists who had warned against celebrating the central African state's national day in English-speaking regions.</w:t>
      </w:r>
    </w:p>
    <w:p w:rsidR="00811749" w:rsidRDefault="00811749" w:rsidP="00811749"/>
    <w:p w:rsidR="00811749" w:rsidRDefault="00811749" w:rsidP="00811749">
      <w:r>
        <w:t xml:space="preserve">As correspondent Moki Edwin Kindzeka reports from </w:t>
      </w:r>
      <w:r w:rsidRPr="00D35B86">
        <w:t>Yaoundé</w:t>
      </w:r>
      <w:r>
        <w:t>, President Paul Biya led national day celebrations along with the contingent of Nigerian soldiers that have been helping fight the Boko Haram insurgency in Cameroon.</w:t>
      </w:r>
    </w:p>
    <w:p w:rsidR="00811749" w:rsidRDefault="00811749" w:rsidP="00811749">
      <w:bookmarkStart w:id="0" w:name="_GoBack"/>
      <w:bookmarkEnd w:id="0"/>
    </w:p>
    <w:p w:rsidR="00811749" w:rsidRDefault="00811749" w:rsidP="00811749">
      <w:r>
        <w:t>Tensions in Cameroon began in November 2016 when English-speaking teachers and lawyers protested, saying they were frustrated with the dominance of the French language and the marginalization of the Anglophone population.</w:t>
      </w:r>
    </w:p>
    <w:p w:rsidR="00811749" w:rsidRDefault="00811749" w:rsidP="00811749"/>
    <w:p w:rsidR="00811749" w:rsidRDefault="00811749" w:rsidP="00811749">
      <w:r>
        <w:t>The crisis intensified early this year when separatist leader Ayuk Tabe was arrested with 48 others in Nigeria and extradited to Cameroon.</w:t>
      </w:r>
    </w:p>
    <w:p w:rsidR="00811749" w:rsidRDefault="00811749" w:rsidP="00811749"/>
    <w:p w:rsidR="00811749" w:rsidRDefault="00811749" w:rsidP="00811749">
      <w:r>
        <w:t>International rights groups have condemned the harsh government crackdown on the English speaking regions and indiscriminate arrests of suspects.</w:t>
      </w:r>
    </w:p>
    <w:p w:rsidR="00811749" w:rsidRDefault="00811749" w:rsidP="00811749"/>
    <w:p w:rsidR="00811749" w:rsidRDefault="00811749" w:rsidP="00811749">
      <w:r>
        <w:t xml:space="preserve">Moki Edwin Kindzeka, for VOA news, </w:t>
      </w:r>
      <w:r w:rsidRPr="00D35B86">
        <w:t>Yaoundé</w:t>
      </w:r>
      <w:r>
        <w:t>.</w:t>
      </w:r>
    </w:p>
    <w:p w:rsidR="00811749" w:rsidRDefault="00811749" w:rsidP="00811749"/>
    <w:p w:rsidR="00811749" w:rsidRDefault="00811749" w:rsidP="00811749"/>
    <w:p w:rsidR="00811749" w:rsidRDefault="00811749" w:rsidP="00811749">
      <w:r>
        <w:t>A stream of lava from Hawaii's Kilauea volcano threatens to block a key highway that serves as an escape route for coastal residents.  Two of 22 fissures have now merged.</w:t>
      </w:r>
    </w:p>
    <w:p w:rsidR="00811749" w:rsidRDefault="00811749" w:rsidP="00811749"/>
    <w:p w:rsidR="00811749" w:rsidRDefault="00811749" w:rsidP="00811749">
      <w:r>
        <w:t>Magma has destroyed four more homes and the lava was expected to hit Highway 137 if it keeps up its rate and direction of flow</w:t>
      </w:r>
    </w:p>
    <w:p w:rsidR="00811749" w:rsidRDefault="00811749" w:rsidP="00811749"/>
    <w:p w:rsidR="00811749" w:rsidRDefault="00811749" w:rsidP="00811749">
      <w:r>
        <w:t>Authorities are trying to open up the road that was blocked by lava in 2014 to serve as an alternate escape route and the Hawaii National Guard has warned of more mandatory evacuations if more roads are blocked.</w:t>
      </w:r>
    </w:p>
    <w:p w:rsidR="00811749" w:rsidRDefault="00811749" w:rsidP="00811749"/>
    <w:p w:rsidR="00811749" w:rsidRDefault="00811749" w:rsidP="00811749"/>
    <w:p w:rsidR="00811749" w:rsidRDefault="00811749" w:rsidP="00811749">
      <w:r>
        <w:t>And President Trump says he will order an investigation Monday about a secret source of the country's top law enforcement agency that he claims infiltrated his 2016 election campaign.</w:t>
      </w:r>
    </w:p>
    <w:p w:rsidR="00811749" w:rsidRDefault="00811749" w:rsidP="00811749"/>
    <w:p w:rsidR="00811749" w:rsidRDefault="00811749" w:rsidP="00811749">
      <w:r>
        <w:t>He tweeted Sunday from the White House, "I hereby demand, and will do so officially tomorrow, that the Department of Justice look into whether or not the FBI/DOJ infiltrated or surveilled the Trump Campaign for Political Purposes."</w:t>
      </w:r>
    </w:p>
    <w:p w:rsidR="00811749" w:rsidRDefault="00811749" w:rsidP="00811749"/>
    <w:p w:rsidR="00811749" w:rsidRDefault="00811749" w:rsidP="00811749"/>
    <w:p w:rsidR="00811749" w:rsidRDefault="00811749" w:rsidP="00811749">
      <w:r>
        <w:t xml:space="preserve">You can find more on these and other late breaking and developing stories, from around the world, around the </w:t>
      </w:r>
      <w:r>
        <w:lastRenderedPageBreak/>
        <w:t>clock, at voanews.com and on the VOA news mobile app.  I'm Christopher Cruise, VOA news.</w:t>
      </w:r>
    </w:p>
    <w:p w:rsidR="00811749" w:rsidRDefault="00811749" w:rsidP="00811749"/>
    <w:p w:rsidR="00123617" w:rsidRDefault="00811749" w:rsidP="00811749">
      <w:r>
        <w:t>That's the latest world news from VOA.</w:t>
      </w:r>
    </w:p>
    <w:p w:rsidR="00811749" w:rsidRPr="00BB535A" w:rsidRDefault="00811749" w:rsidP="00811749"/>
    <w:sectPr w:rsidR="00811749"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5864E4"/>
    <w:rsid w:val="00811749"/>
    <w:rsid w:val="00846943"/>
    <w:rsid w:val="008B280B"/>
    <w:rsid w:val="008D6418"/>
    <w:rsid w:val="00975920"/>
    <w:rsid w:val="00BB535A"/>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F3B96"/>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2018-05-21T01:16:00Z</dcterms:created>
  <dcterms:modified xsi:type="dcterms:W3CDTF">2018-05-21T01:17:00Z</dcterms:modified>
</cp:coreProperties>
</file>